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4DD" w:rsidRPr="00193992" w:rsidRDefault="001164DD" w:rsidP="001164DD">
      <w:pPr>
        <w:spacing w:after="120" w:line="240" w:lineRule="auto"/>
        <w:contextualSpacing/>
        <w:jc w:val="both"/>
        <w:rPr>
          <w:rFonts w:ascii="Times New Roman" w:hAnsi="Times New Roman" w:cs="Times New Roman"/>
          <w:sz w:val="26"/>
          <w:szCs w:val="26"/>
        </w:rPr>
      </w:pP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Default="003D7989" w:rsidP="009E2045">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 xml:space="preserve">Trường có </w:t>
      </w:r>
      <w:r w:rsidR="007178AC">
        <w:rPr>
          <w:rFonts w:ascii="Times New Roman" w:hAnsi="Times New Roman" w:cs="Times New Roman"/>
          <w:sz w:val="26"/>
          <w:szCs w:val="26"/>
        </w:rPr>
        <w:t>78</w:t>
      </w:r>
      <w:r w:rsidRPr="00193992">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9E2045" w:rsidRPr="00193992" w:rsidRDefault="009E2045" w:rsidP="00193992">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Các giá trị cốt lõi, truyền thống của trường là: Tri thức - Sáng tạo - Phát triển - Bền vững</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val="x-none"/>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193992"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lastRenderedPageBreak/>
        <w:t>Là nơi kết hợp đào tạo với thực hiện nghiên cứu và chuyển giao các kết quả nghiên cứu khoa học về lĩnh vực đào tạo nghề nghiệp và công nghệ kỹ thuật cho xã hội.</w:t>
      </w:r>
    </w:p>
    <w:p w:rsidR="00193992" w:rsidRPr="00193992" w:rsidRDefault="00193992" w:rsidP="00193992">
      <w:pPr>
        <w:spacing w:line="240" w:lineRule="auto"/>
        <w:ind w:firstLine="567"/>
        <w:jc w:val="left"/>
        <w:rPr>
          <w:rFonts w:ascii="Times New Roman" w:hAnsi="Times New Roman" w:cs="Times New Roman"/>
          <w:sz w:val="26"/>
          <w:szCs w:val="26"/>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nghề</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liên thông</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chuyên nghiệp</w:t>
      </w:r>
    </w:p>
    <w:p w:rsidR="000C18C0" w:rsidRPr="00193992" w:rsidRDefault="000C18C0" w:rsidP="00193992">
      <w:pPr>
        <w:pStyle w:val="ListParagraph"/>
        <w:numPr>
          <w:ilvl w:val="0"/>
          <w:numId w:val="3"/>
        </w:numPr>
        <w:tabs>
          <w:tab w:val="left" w:pos="993"/>
        </w:tabs>
        <w:spacing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nghề</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p>
    <w:p w:rsidR="00193992" w:rsidRDefault="00F97401" w:rsidP="00193992">
      <w:pPr>
        <w:spacing w:line="240" w:lineRule="auto"/>
        <w:rPr>
          <w:rFonts w:ascii="Times New Roman" w:hAnsi="Times New Roman" w:cs="Times New Roman"/>
          <w:sz w:val="26"/>
          <w:szCs w:val="26"/>
        </w:rPr>
      </w:pPr>
      <w:r>
        <w:rPr>
          <w:noProof/>
          <w:lang w:eastAsia="ja-JP"/>
        </w:rPr>
        <w:drawing>
          <wp:inline distT="0" distB="0" distL="0" distR="0" wp14:anchorId="2067BF36" wp14:editId="1349341C">
            <wp:extent cx="4008474" cy="36349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13387" cy="3639413"/>
                    </a:xfrm>
                    <a:prstGeom prst="rect">
                      <a:avLst/>
                    </a:prstGeom>
                  </pic:spPr>
                </pic:pic>
              </a:graphicData>
            </a:graphic>
          </wp:inline>
        </w:drawing>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E9612D"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Đ</w:t>
      </w:r>
      <w:r w:rsidR="00193992">
        <w:rPr>
          <w:rFonts w:ascii="Times New Roman" w:hAnsi="Times New Roman" w:cs="Times New Roman"/>
          <w:sz w:val="26"/>
          <w:szCs w:val="26"/>
        </w:rPr>
        <w:t>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E20D8" w:rsidRPr="001E20D8" w:rsidRDefault="00193992" w:rsidP="001E20D8">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sidRPr="001E20D8">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Khoa Công nghệ Điện </w:t>
      </w:r>
      <w:r w:rsidR="001E20D8">
        <w:rPr>
          <w:rFonts w:ascii="Times New Roman" w:hAnsi="Times New Roman" w:cs="Times New Roman"/>
          <w:sz w:val="26"/>
          <w:szCs w:val="26"/>
        </w:rPr>
        <w:t>-</w:t>
      </w:r>
      <w:r>
        <w:rPr>
          <w:rFonts w:ascii="Times New Roman" w:hAnsi="Times New Roman" w:cs="Times New Roman"/>
          <w:sz w:val="26"/>
          <w:szCs w:val="26"/>
        </w:rPr>
        <w:t xml:space="preserve"> Điện tử</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Động lực</w:t>
      </w:r>
    </w:p>
    <w:p w:rsidR="00193992"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May - Thời trang</w:t>
      </w:r>
    </w:p>
    <w:p w:rsidR="00E9612D" w:rsidRDefault="00E9612D"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Nhiệt- Lạnh</w:t>
      </w:r>
    </w:p>
    <w:p w:rsidR="001E20D8" w:rsidRDefault="001E20D8"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đơn vị chức năng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Tổ chức - Hành chính - Tổng hợp</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Tuyển sinh - Đào tạo</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Kế hoạch - Tài chính</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Thiết bị - Vật tư</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Công tác Chính trị - Học sinh Sinh viên</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Khảo thí và Đảm bảo chất lượng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lý khoa học - Hợp tác quốc tế</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trị - Dịch vụ</w:t>
      </w:r>
    </w:p>
    <w:p w:rsidR="001E20D8" w:rsidRPr="00CB11B2"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Tổ Thanh tra - Pháp chế</w:t>
      </w:r>
    </w:p>
    <w:p w:rsidR="00467A24" w:rsidRPr="00467A24" w:rsidRDefault="00193992" w:rsidP="00467A24">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 trực thuộc trường</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467A24" w:rsidRPr="00467A24" w:rsidRDefault="00467A24" w:rsidP="00E9612D">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Tổng số:  225, trong đó: Nam:133, Nữ: 92   </w:t>
      </w:r>
    </w:p>
    <w:p w:rsidR="00467A24" w:rsidRDefault="00467A24" w:rsidP="00467A24">
      <w:pPr>
        <w:pStyle w:val="ListParagraph"/>
        <w:tabs>
          <w:tab w:val="left" w:pos="993"/>
        </w:tabs>
        <w:spacing w:after="120" w:line="240" w:lineRule="auto"/>
        <w:ind w:left="567"/>
        <w:contextualSpacing w:val="0"/>
        <w:jc w:val="left"/>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 và quy mô đào tạo</w:t>
      </w:r>
    </w:p>
    <w:tbl>
      <w:tblPr>
        <w:tblW w:w="7695" w:type="dxa"/>
        <w:jc w:val="center"/>
        <w:tblLook w:val="04A0" w:firstRow="1" w:lastRow="0" w:firstColumn="1" w:lastColumn="0" w:noHBand="0" w:noVBand="1"/>
      </w:tblPr>
      <w:tblGrid>
        <w:gridCol w:w="5227"/>
        <w:gridCol w:w="2468"/>
      </w:tblGrid>
      <w:tr w:rsidR="00F97401" w:rsidTr="00F97401">
        <w:trPr>
          <w:trHeight w:val="315"/>
          <w:tblHeader/>
          <w:jc w:val="center"/>
        </w:trPr>
        <w:tc>
          <w:tcPr>
            <w:tcW w:w="5227" w:type="dxa"/>
            <w:tcBorders>
              <w:top w:val="single" w:sz="4" w:space="0" w:color="auto"/>
              <w:left w:val="single" w:sz="4" w:space="0" w:color="auto"/>
              <w:bottom w:val="single" w:sz="4" w:space="0" w:color="auto"/>
              <w:right w:val="single" w:sz="4" w:space="0" w:color="auto"/>
            </w:tcBorders>
            <w:noWrap/>
            <w:vAlign w:val="center"/>
            <w:hideMark/>
          </w:tcPr>
          <w:p w:rsidR="00F97401" w:rsidRDefault="00F97401" w:rsidP="00E9612D">
            <w:pPr>
              <w:spacing w:before="80" w:after="80"/>
              <w:rPr>
                <w:rFonts w:ascii="Times New Roman" w:hAnsi="Times New Roman"/>
                <w:b/>
                <w:bCs/>
                <w:sz w:val="26"/>
                <w:szCs w:val="24"/>
                <w:lang w:eastAsia="en-US"/>
              </w:rPr>
            </w:pPr>
            <w:r>
              <w:rPr>
                <w:rFonts w:ascii="Times New Roman" w:hAnsi="Times New Roman"/>
                <w:b/>
                <w:bCs/>
                <w:sz w:val="26"/>
                <w:szCs w:val="24"/>
              </w:rPr>
              <w:t>Ngành</w:t>
            </w:r>
            <w:r w:rsidR="00E9612D">
              <w:rPr>
                <w:rFonts w:ascii="Times New Roman" w:hAnsi="Times New Roman"/>
                <w:b/>
                <w:bCs/>
                <w:sz w:val="26"/>
                <w:szCs w:val="24"/>
              </w:rPr>
              <w:t xml:space="preserve"> </w:t>
            </w:r>
          </w:p>
        </w:tc>
        <w:tc>
          <w:tcPr>
            <w:tcW w:w="2468" w:type="dxa"/>
            <w:tcBorders>
              <w:top w:val="single" w:sz="4" w:space="0" w:color="auto"/>
              <w:left w:val="nil"/>
              <w:bottom w:val="single" w:sz="4" w:space="0" w:color="auto"/>
              <w:right w:val="single" w:sz="4" w:space="0" w:color="auto"/>
            </w:tcBorders>
            <w:noWrap/>
            <w:vAlign w:val="center"/>
            <w:hideMark/>
          </w:tcPr>
          <w:p w:rsidR="00F97401" w:rsidRDefault="00E9612D" w:rsidP="00E9612D">
            <w:pPr>
              <w:spacing w:before="80" w:after="80"/>
              <w:rPr>
                <w:rFonts w:ascii="Times New Roman" w:hAnsi="Times New Roman"/>
                <w:b/>
                <w:bCs/>
                <w:sz w:val="26"/>
                <w:szCs w:val="24"/>
                <w:lang w:eastAsia="en-US"/>
              </w:rPr>
            </w:pPr>
            <w:r>
              <w:rPr>
                <w:rFonts w:ascii="Times New Roman" w:hAnsi="Times New Roman"/>
                <w:b/>
                <w:bCs/>
                <w:sz w:val="26"/>
                <w:szCs w:val="24"/>
              </w:rPr>
              <w:t>S</w:t>
            </w:r>
            <w:r w:rsidR="00F97401">
              <w:rPr>
                <w:rFonts w:ascii="Times New Roman" w:hAnsi="Times New Roman"/>
                <w:b/>
                <w:bCs/>
                <w:sz w:val="26"/>
                <w:szCs w:val="24"/>
              </w:rPr>
              <w:t>ố học  sinh viên</w:t>
            </w:r>
            <w:r w:rsidR="00F97401">
              <w:rPr>
                <w:rFonts w:ascii="Times New Roman" w:hAnsi="Times New Roman"/>
                <w:b/>
                <w:bCs/>
                <w:sz w:val="26"/>
                <w:szCs w:val="24"/>
              </w:rPr>
              <w:br/>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tcBorders>
              <w:top w:val="nil"/>
              <w:left w:val="nil"/>
              <w:bottom w:val="single" w:sz="4" w:space="0" w:color="auto"/>
              <w:right w:val="single" w:sz="4" w:space="0" w:color="auto"/>
            </w:tcBorders>
            <w:noWrap/>
            <w:vAlign w:val="center"/>
            <w:hideMark/>
          </w:tcPr>
          <w:p w:rsidR="00F97401" w:rsidRDefault="0039412A">
            <w:pPr>
              <w:spacing w:before="80" w:after="80"/>
              <w:rPr>
                <w:rFonts w:ascii="Times New Roman" w:hAnsi="Times New Roman"/>
                <w:b/>
                <w:bCs/>
                <w:sz w:val="26"/>
                <w:szCs w:val="24"/>
                <w:lang w:eastAsia="en-US"/>
              </w:rPr>
            </w:pPr>
            <w:r>
              <w:rPr>
                <w:rFonts w:ascii="Times New Roman" w:hAnsi="Times New Roman"/>
                <w:b/>
                <w:bCs/>
                <w:sz w:val="26"/>
                <w:szCs w:val="24"/>
              </w:rPr>
              <w:t>8250</w:t>
            </w:r>
          </w:p>
        </w:tc>
      </w:tr>
      <w:tr w:rsidR="00F97401" w:rsidTr="00F97401">
        <w:trPr>
          <w:trHeight w:val="300"/>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5.Ngành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8.Ngành Kế toán doanh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9.Ngành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bl>
    <w:p w:rsidR="009E2045" w:rsidRPr="009E2045" w:rsidRDefault="009E2045" w:rsidP="009E2045">
      <w:pPr>
        <w:numPr>
          <w:ilvl w:val="0"/>
          <w:numId w:val="6"/>
        </w:numPr>
        <w:tabs>
          <w:tab w:val="left" w:pos="993"/>
        </w:tabs>
        <w:spacing w:before="120" w:after="120" w:line="240" w:lineRule="auto"/>
        <w:ind w:left="0" w:firstLine="567"/>
        <w:jc w:val="both"/>
        <w:rPr>
          <w:rFonts w:ascii="Times New Roman" w:hAnsi="Times New Roman"/>
          <w:sz w:val="26"/>
          <w:szCs w:val="26"/>
        </w:rPr>
      </w:pPr>
      <w:r w:rsidRPr="009E2045">
        <w:rPr>
          <w:rFonts w:ascii="Times New Roman" w:hAnsi="Times New Roman"/>
          <w:sz w:val="26"/>
          <w:szCs w:val="26"/>
        </w:rPr>
        <w:t>Quy mô HSSV hiện nay trên 10.000  em và sẽ tiếp tục tăng hàng năm ở cả ba hệ đào tạo: Cao đẳng, Trung cấp và liên thông Cao đẳng.</w:t>
      </w:r>
    </w:p>
    <w:p w:rsidR="00467A24" w:rsidRPr="009E2045" w:rsidRDefault="00467A24" w:rsidP="00467A24">
      <w:pPr>
        <w:numPr>
          <w:ilvl w:val="0"/>
          <w:numId w:val="6"/>
        </w:numPr>
        <w:tabs>
          <w:tab w:val="left" w:pos="993"/>
        </w:tabs>
        <w:spacing w:before="120" w:after="120" w:line="240" w:lineRule="auto"/>
        <w:ind w:left="0" w:firstLine="567"/>
        <w:jc w:val="both"/>
        <w:rPr>
          <w:rFonts w:ascii="Times New Roman" w:hAnsi="Times New Roman"/>
          <w:bCs/>
          <w:sz w:val="26"/>
          <w:szCs w:val="26"/>
          <w:shd w:val="clear" w:color="auto" w:fill="FFFFFF"/>
          <w:lang w:val="nl-NL"/>
        </w:rPr>
      </w:pPr>
      <w:r w:rsidRPr="00467A24">
        <w:rPr>
          <w:rFonts w:ascii="Times New Roman" w:hAnsi="Times New Roman"/>
          <w:sz w:val="26"/>
          <w:szCs w:val="26"/>
          <w:lang w:val="nl-NL"/>
        </w:rPr>
        <w:t>Kết</w:t>
      </w:r>
      <w:r w:rsidRPr="009E2045">
        <w:rPr>
          <w:rFonts w:ascii="Times New Roman" w:hAnsi="Times New Roman"/>
          <w:sz w:val="26"/>
          <w:szCs w:val="26"/>
          <w:lang w:val="nl-NL"/>
        </w:rPr>
        <w:t xml:space="preserve"> quả tuyển sinh năm học 2017 – 2018: 4.520</w:t>
      </w:r>
      <w:r w:rsidR="00E9612D" w:rsidRPr="009E2045">
        <w:rPr>
          <w:rFonts w:ascii="Times New Roman" w:hAnsi="Times New Roman"/>
          <w:sz w:val="26"/>
          <w:szCs w:val="26"/>
          <w:lang w:val="nl-NL"/>
        </w:rPr>
        <w:t xml:space="preserve"> </w:t>
      </w:r>
      <w:r w:rsidRPr="009E2045">
        <w:rPr>
          <w:rFonts w:ascii="Times New Roman" w:hAnsi="Times New Roman"/>
          <w:sz w:val="26"/>
          <w:szCs w:val="26"/>
          <w:lang w:val="nl-NL"/>
        </w:rPr>
        <w:t xml:space="preserve">HS-SV, tăng 115% so với năm học 2016 – 2017, tăng  136% so với năm 2015 – 2016 (2016 – 2017: 3.924HS-SV, năm học 2015-2016: </w:t>
      </w:r>
      <w:r w:rsidRPr="009E2045">
        <w:rPr>
          <w:rFonts w:ascii="Times New Roman" w:hAnsi="Times New Roman"/>
          <w:bCs/>
          <w:sz w:val="26"/>
          <w:szCs w:val="26"/>
          <w:shd w:val="clear" w:color="auto" w:fill="FFFFFF"/>
          <w:lang w:val="nl-NL"/>
        </w:rPr>
        <w:t>3.314 HSSV</w:t>
      </w:r>
      <w:r w:rsidRPr="009E2045">
        <w:rPr>
          <w:rFonts w:ascii="Times New Roman" w:hAnsi="Times New Roman"/>
          <w:sz w:val="26"/>
          <w:szCs w:val="26"/>
          <w:lang w:val="nl-NL"/>
        </w:rPr>
        <w:t>)</w:t>
      </w:r>
      <w:r w:rsidR="00E9612D" w:rsidRPr="009E2045">
        <w:rPr>
          <w:rFonts w:ascii="Times New Roman" w:hAnsi="Times New Roman"/>
          <w:sz w:val="26"/>
          <w:szCs w:val="26"/>
          <w:lang w:val="nl-NL"/>
        </w:rPr>
        <w:t xml:space="preserve"> </w:t>
      </w:r>
    </w:p>
    <w:p w:rsidR="00467A24" w:rsidRPr="009E2045" w:rsidRDefault="00467A24" w:rsidP="00467A24">
      <w:pPr>
        <w:tabs>
          <w:tab w:val="left" w:pos="993"/>
        </w:tabs>
        <w:spacing w:line="240" w:lineRule="auto"/>
        <w:ind w:firstLine="567"/>
        <w:jc w:val="left"/>
        <w:rPr>
          <w:rFonts w:ascii="Times New Roman" w:hAnsi="Times New Roman" w:cs="Times New Roman"/>
          <w:b/>
          <w:sz w:val="26"/>
          <w:szCs w:val="26"/>
          <w:lang w:val="nl-NL"/>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Default="00906BDD" w:rsidP="00906BD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906BDD" w:rsidRDefault="00906BDD"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Tổ chức các buổi hội thảo, tư vấn hướng nghiệp cho học sinh sinh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906BDD" w:rsidRP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Cadiff Metropolitan, Anh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w:t>
      </w:r>
      <w:bookmarkStart w:id="0" w:name="_GoBack"/>
      <w:bookmarkEnd w:id="0"/>
      <w:r w:rsidRPr="00897E4A">
        <w:rPr>
          <w:rFonts w:ascii="Times New Roman" w:hAnsi="Times New Roman" w:cs="Times New Roman"/>
          <w:sz w:val="26"/>
          <w:szCs w:val="26"/>
        </w:rPr>
        <w:t xml:space="preserve">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1164DD"/>
    <w:rsid w:val="00193992"/>
    <w:rsid w:val="001E20D8"/>
    <w:rsid w:val="002B59F7"/>
    <w:rsid w:val="0039412A"/>
    <w:rsid w:val="003D7989"/>
    <w:rsid w:val="003F630E"/>
    <w:rsid w:val="00467A24"/>
    <w:rsid w:val="004B1A8E"/>
    <w:rsid w:val="004F2888"/>
    <w:rsid w:val="005B36D0"/>
    <w:rsid w:val="007178AC"/>
    <w:rsid w:val="00897E4A"/>
    <w:rsid w:val="00906BDD"/>
    <w:rsid w:val="009E2045"/>
    <w:rsid w:val="00A056CE"/>
    <w:rsid w:val="00BD6F4A"/>
    <w:rsid w:val="00BF7ECB"/>
    <w:rsid w:val="00CB11B2"/>
    <w:rsid w:val="00CC06C1"/>
    <w:rsid w:val="00E159CB"/>
    <w:rsid w:val="00E9612D"/>
    <w:rsid w:val="00F21611"/>
    <w:rsid w:val="00F97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50A00-A5C7-4763-A7F7-3F1293701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971</Words>
  <Characters>5538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6</cp:revision>
  <cp:lastPrinted>2017-09-18T06:12:00Z</cp:lastPrinted>
  <dcterms:created xsi:type="dcterms:W3CDTF">2017-09-18T07:11:00Z</dcterms:created>
  <dcterms:modified xsi:type="dcterms:W3CDTF">2017-09-19T02:43:00Z</dcterms:modified>
</cp:coreProperties>
</file>